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186" w:rsidRDefault="005B1186" w:rsidP="005B1186">
      <w:pPr>
        <w:jc w:val="center"/>
        <w:rPr>
          <w:color w:val="333333"/>
          <w:kern w:val="0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533400" cy="6762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186" w:rsidRDefault="005B1186" w:rsidP="005B1186">
      <w:pPr>
        <w:shd w:val="clear" w:color="auto" w:fill="FFFFFF"/>
        <w:jc w:val="center"/>
        <w:rPr>
          <w:b/>
          <w:color w:val="333333"/>
        </w:rPr>
      </w:pPr>
      <w:r>
        <w:rPr>
          <w:b/>
          <w:color w:val="333333"/>
          <w:spacing w:val="-6"/>
          <w:w w:val="125"/>
          <w:sz w:val="29"/>
          <w:szCs w:val="29"/>
        </w:rPr>
        <w:t xml:space="preserve"> СОВЕТ</w:t>
      </w:r>
    </w:p>
    <w:p w:rsidR="005B1186" w:rsidRDefault="005B1186" w:rsidP="005B1186">
      <w:pPr>
        <w:shd w:val="clear" w:color="auto" w:fill="FFFFFF"/>
        <w:spacing w:line="274" w:lineRule="exact"/>
        <w:ind w:left="14"/>
        <w:jc w:val="center"/>
        <w:rPr>
          <w:b/>
          <w:color w:val="333333"/>
        </w:rPr>
      </w:pPr>
      <w:r>
        <w:rPr>
          <w:b/>
          <w:color w:val="333333"/>
          <w:spacing w:val="-9"/>
          <w:sz w:val="25"/>
          <w:szCs w:val="25"/>
        </w:rPr>
        <w:t>КОЧЕТНОВСКОГО МУНИЦИПАЛЬНОГО ОБРАЗОВАНИЯ</w:t>
      </w:r>
    </w:p>
    <w:p w:rsidR="005B1186" w:rsidRDefault="005B1186" w:rsidP="005B1186">
      <w:pPr>
        <w:shd w:val="clear" w:color="auto" w:fill="FFFFFF"/>
        <w:spacing w:line="274" w:lineRule="exact"/>
        <w:ind w:left="22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РОВЕНСКОГО МУНИЦИПАЛЬНОГО РАЙОНА</w:t>
      </w:r>
    </w:p>
    <w:p w:rsidR="005B1186" w:rsidRDefault="005B1186" w:rsidP="005B1186">
      <w:pPr>
        <w:shd w:val="clear" w:color="auto" w:fill="FFFFFF"/>
        <w:spacing w:line="274" w:lineRule="exact"/>
        <w:ind w:left="72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САРАТОВСКОЙ ОБЛАСТИ</w:t>
      </w:r>
    </w:p>
    <w:p w:rsidR="005B1186" w:rsidRDefault="005B1186" w:rsidP="005B1186">
      <w:pPr>
        <w:shd w:val="clear" w:color="auto" w:fill="FFFFFF"/>
        <w:spacing w:line="274" w:lineRule="exact"/>
        <w:ind w:left="7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ЧЕТВЁРТОГО СОЗЫВА</w:t>
      </w:r>
    </w:p>
    <w:p w:rsidR="005B1186" w:rsidRDefault="005B1186" w:rsidP="005B1186">
      <w:pPr>
        <w:shd w:val="clear" w:color="auto" w:fill="FFFFFF"/>
        <w:spacing w:before="302"/>
        <w:ind w:left="14"/>
        <w:jc w:val="center"/>
        <w:rPr>
          <w:b/>
          <w:color w:val="333333"/>
        </w:rPr>
      </w:pPr>
      <w:r>
        <w:rPr>
          <w:b/>
          <w:color w:val="333333"/>
          <w:spacing w:val="-4"/>
          <w:w w:val="138"/>
          <w:sz w:val="26"/>
          <w:szCs w:val="26"/>
        </w:rPr>
        <w:t>РЕШЕНИЕ</w:t>
      </w:r>
    </w:p>
    <w:p w:rsidR="005B1186" w:rsidRDefault="005B1186" w:rsidP="005B1186">
      <w:pPr>
        <w:jc w:val="center"/>
        <w:rPr>
          <w:b/>
          <w:sz w:val="28"/>
          <w:szCs w:val="28"/>
        </w:rPr>
      </w:pPr>
    </w:p>
    <w:p w:rsidR="005B1186" w:rsidRDefault="005B1186" w:rsidP="005B118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12.03. 2018 г.    </w:t>
      </w:r>
      <w:r>
        <w:rPr>
          <w:b/>
          <w:sz w:val="28"/>
          <w:szCs w:val="28"/>
        </w:rPr>
        <w:tab/>
        <w:t xml:space="preserve">                        </w:t>
      </w:r>
      <w:bookmarkStart w:id="0" w:name="_GoBack"/>
      <w:bookmarkEnd w:id="0"/>
      <w:r>
        <w:rPr>
          <w:b/>
          <w:sz w:val="28"/>
          <w:szCs w:val="28"/>
        </w:rPr>
        <w:t>51</w:t>
      </w:r>
      <w:r>
        <w:rPr>
          <w:b/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</w:t>
      </w:r>
      <w:proofErr w:type="gramStart"/>
      <w:r>
        <w:rPr>
          <w:b/>
          <w:sz w:val="28"/>
          <w:szCs w:val="28"/>
        </w:rPr>
        <w:t>с .</w:t>
      </w:r>
      <w:proofErr w:type="spellStart"/>
      <w:r>
        <w:rPr>
          <w:b/>
          <w:sz w:val="28"/>
          <w:szCs w:val="28"/>
        </w:rPr>
        <w:t>Кочетное</w:t>
      </w:r>
      <w:proofErr w:type="spellEnd"/>
      <w:proofErr w:type="gramEnd"/>
    </w:p>
    <w:p w:rsidR="005B1186" w:rsidRDefault="005B1186" w:rsidP="005B1186">
      <w:pPr>
        <w:pStyle w:val="Standard"/>
        <w:ind w:left="2820" w:firstLine="720"/>
        <w:rPr>
          <w:sz w:val="28"/>
          <w:szCs w:val="28"/>
        </w:rPr>
      </w:pPr>
    </w:p>
    <w:p w:rsidR="005B1186" w:rsidRPr="008F26D6" w:rsidRDefault="005B1186" w:rsidP="005B1186">
      <w:pPr>
        <w:pStyle w:val="Standard"/>
        <w:rPr>
          <w:b/>
          <w:bCs/>
          <w:sz w:val="28"/>
          <w:szCs w:val="28"/>
        </w:rPr>
      </w:pPr>
      <w:r w:rsidRPr="0014735E">
        <w:rPr>
          <w:b/>
          <w:sz w:val="28"/>
          <w:szCs w:val="28"/>
        </w:rPr>
        <w:t>О внесении изменений в решение Совета</w:t>
      </w:r>
      <w:r w:rsidR="0062050E" w:rsidRPr="0014735E">
        <w:rPr>
          <w:b/>
          <w:sz w:val="28"/>
          <w:szCs w:val="28"/>
        </w:rPr>
        <w:t xml:space="preserve"> Кочетновского муниципального образования </w:t>
      </w:r>
      <w:r w:rsidRPr="0014735E">
        <w:rPr>
          <w:b/>
          <w:sz w:val="28"/>
          <w:szCs w:val="28"/>
        </w:rPr>
        <w:t xml:space="preserve"> № 40 «</w:t>
      </w:r>
      <w:r w:rsidRPr="0014735E">
        <w:rPr>
          <w:b/>
          <w:sz w:val="28"/>
          <w:szCs w:val="28"/>
        </w:rPr>
        <w:t xml:space="preserve">Об утверждении Положения о порядке получения  муниципальными служащими администрации Кочетновского муниципального образования Ровенского муниципального района Саратовской области  разрешения представителя нанимателя  участвовать  на безвозмездной основе </w:t>
      </w:r>
      <w:r w:rsidRPr="0014735E">
        <w:rPr>
          <w:b/>
          <w:bCs/>
          <w:sz w:val="28"/>
          <w:szCs w:val="28"/>
        </w:rPr>
        <w:t>в управлении  некоммерческими организациями в качестве единоличного исполнительного органа или вхождения в состав их коллегиальных органов управления</w:t>
      </w:r>
      <w:r w:rsidRPr="0014735E">
        <w:rPr>
          <w:b/>
          <w:bCs/>
          <w:sz w:val="28"/>
          <w:szCs w:val="28"/>
        </w:rPr>
        <w:t>» от</w:t>
      </w:r>
      <w:r w:rsidR="0062050E" w:rsidRPr="0014735E">
        <w:rPr>
          <w:b/>
          <w:bCs/>
          <w:sz w:val="28"/>
          <w:szCs w:val="28"/>
        </w:rPr>
        <w:t xml:space="preserve"> 11.12.2017 г.</w:t>
      </w:r>
    </w:p>
    <w:p w:rsidR="005B1186" w:rsidRDefault="005B1186" w:rsidP="005B1186">
      <w:pPr>
        <w:pStyle w:val="Standard"/>
        <w:rPr>
          <w:sz w:val="26"/>
          <w:szCs w:val="26"/>
        </w:rPr>
      </w:pPr>
    </w:p>
    <w:p w:rsidR="005B1186" w:rsidRDefault="005B1186" w:rsidP="005B1186">
      <w:pPr>
        <w:pStyle w:val="11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пунктом 3 части 1 статьи 14 Федерального закона от 02 марта 2007 года № 25-ФЗ «О муниципальной службе в Российской Федерации», руководствуясь Уставом Кочетновского муниципального образования, Совет Кочетновского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Р Е Ш И </w:t>
      </w:r>
      <w:proofErr w:type="gramStart"/>
      <w:r>
        <w:rPr>
          <w:rFonts w:ascii="Times New Roman" w:hAnsi="Times New Roman" w:cs="Times New Roman"/>
          <w:sz w:val="28"/>
          <w:szCs w:val="28"/>
        </w:rPr>
        <w:t>Л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186" w:rsidRDefault="005B1186" w:rsidP="005B1186"/>
    <w:p w:rsidR="005B1186" w:rsidRDefault="005B1186" w:rsidP="005B1186"/>
    <w:p w:rsidR="00FB149C" w:rsidRPr="00FB149C" w:rsidRDefault="0014735E" w:rsidP="00FB149C">
      <w:pPr>
        <w:pStyle w:val="Standard"/>
        <w:jc w:val="both"/>
        <w:rPr>
          <w:bCs/>
          <w:sz w:val="28"/>
          <w:szCs w:val="28"/>
        </w:rPr>
      </w:pPr>
      <w:r>
        <w:rPr>
          <w:rStyle w:val="apple-style-span"/>
          <w:sz w:val="28"/>
          <w:szCs w:val="28"/>
        </w:rPr>
        <w:t xml:space="preserve">        </w:t>
      </w:r>
      <w:r w:rsidR="008F26D6">
        <w:rPr>
          <w:rStyle w:val="apple-style-span"/>
          <w:sz w:val="28"/>
          <w:szCs w:val="28"/>
        </w:rPr>
        <w:t>1.</w:t>
      </w:r>
      <w:r>
        <w:rPr>
          <w:rStyle w:val="apple-style-span"/>
          <w:sz w:val="28"/>
          <w:szCs w:val="28"/>
        </w:rPr>
        <w:t xml:space="preserve"> </w:t>
      </w:r>
      <w:r w:rsidR="0062050E">
        <w:rPr>
          <w:rStyle w:val="apple-style-span"/>
          <w:sz w:val="28"/>
          <w:szCs w:val="28"/>
        </w:rPr>
        <w:t>Внести  изменения</w:t>
      </w:r>
      <w:r w:rsidR="00FB149C">
        <w:rPr>
          <w:rStyle w:val="apple-style-span"/>
          <w:sz w:val="28"/>
          <w:szCs w:val="28"/>
        </w:rPr>
        <w:t xml:space="preserve"> в решение Совета</w:t>
      </w:r>
      <w:r w:rsidR="0062050E">
        <w:rPr>
          <w:rStyle w:val="apple-style-span"/>
          <w:sz w:val="28"/>
          <w:szCs w:val="28"/>
        </w:rPr>
        <w:t xml:space="preserve"> </w:t>
      </w:r>
      <w:r w:rsidR="00FB149C">
        <w:rPr>
          <w:rStyle w:val="apple-style-span"/>
          <w:sz w:val="28"/>
          <w:szCs w:val="28"/>
        </w:rPr>
        <w:t xml:space="preserve">Кочетновского муниципального образования № 40 </w:t>
      </w:r>
      <w:r w:rsidR="00FB149C" w:rsidRPr="00FB149C">
        <w:rPr>
          <w:sz w:val="28"/>
          <w:szCs w:val="28"/>
        </w:rPr>
        <w:t xml:space="preserve">«Об утверждении Положения о порядке получения  муниципальными служащими администрации Кочетновского муниципального образования Ровенского муниципального района Саратовской области  разрешения представителя нанимателя  участвовать  на безвозмездной основе </w:t>
      </w:r>
      <w:r w:rsidR="00FB149C" w:rsidRPr="00FB149C">
        <w:rPr>
          <w:bCs/>
          <w:sz w:val="28"/>
          <w:szCs w:val="28"/>
        </w:rPr>
        <w:t>в управлении  некоммерческими организациями в качестве единоличного исполнительного органа или вхождения в состав их коллегиальных органов управления» от 11.12.2017 г.</w:t>
      </w:r>
      <w:r w:rsidR="00FB149C">
        <w:rPr>
          <w:bCs/>
          <w:sz w:val="28"/>
          <w:szCs w:val="28"/>
        </w:rPr>
        <w:t xml:space="preserve"> :</w:t>
      </w:r>
    </w:p>
    <w:p w:rsidR="0062050E" w:rsidRPr="0014735E" w:rsidRDefault="008F26D6" w:rsidP="008F26D6">
      <w:pPr>
        <w:pStyle w:val="Standard"/>
        <w:ind w:left="720"/>
        <w:jc w:val="both"/>
        <w:rPr>
          <w:sz w:val="28"/>
          <w:szCs w:val="28"/>
        </w:rPr>
      </w:pPr>
      <w:r>
        <w:rPr>
          <w:rStyle w:val="apple-style-span"/>
          <w:sz w:val="28"/>
          <w:szCs w:val="28"/>
        </w:rPr>
        <w:t>а) п</w:t>
      </w:r>
      <w:r w:rsidR="0062050E" w:rsidRPr="00FB149C">
        <w:rPr>
          <w:rStyle w:val="apple-style-span"/>
          <w:sz w:val="28"/>
          <w:szCs w:val="28"/>
        </w:rPr>
        <w:t xml:space="preserve">ункт 6 изложить </w:t>
      </w:r>
      <w:r w:rsidR="0062050E" w:rsidRPr="00FB149C">
        <w:rPr>
          <w:sz w:val="28"/>
          <w:szCs w:val="28"/>
        </w:rPr>
        <w:t xml:space="preserve">в следующей </w:t>
      </w:r>
      <w:proofErr w:type="gramStart"/>
      <w:r w:rsidR="0062050E" w:rsidRPr="00FB149C">
        <w:rPr>
          <w:sz w:val="28"/>
          <w:szCs w:val="28"/>
        </w:rPr>
        <w:t>редакции</w:t>
      </w:r>
      <w:r w:rsidR="00514301">
        <w:rPr>
          <w:sz w:val="28"/>
          <w:szCs w:val="28"/>
        </w:rPr>
        <w:t xml:space="preserve"> </w:t>
      </w:r>
      <w:r w:rsidR="0062050E" w:rsidRPr="00FB149C">
        <w:rPr>
          <w:sz w:val="28"/>
          <w:szCs w:val="28"/>
        </w:rPr>
        <w:t>:</w:t>
      </w:r>
      <w:proofErr w:type="gramEnd"/>
      <w:r w:rsidR="0062050E" w:rsidRPr="00FB149C">
        <w:rPr>
          <w:sz w:val="28"/>
          <w:szCs w:val="28"/>
        </w:rPr>
        <w:t xml:space="preserve"> </w:t>
      </w:r>
      <w:r w:rsidR="0014735E">
        <w:rPr>
          <w:sz w:val="28"/>
          <w:szCs w:val="28"/>
        </w:rPr>
        <w:t>«</w:t>
      </w:r>
      <w:r w:rsidR="0062050E" w:rsidRPr="00FB149C">
        <w:rPr>
          <w:sz w:val="28"/>
          <w:szCs w:val="28"/>
        </w:rPr>
        <w:t xml:space="preserve">Муниципальный служащий представляет заявление  специалисту, </w:t>
      </w:r>
      <w:r w:rsidR="0062050E" w:rsidRPr="00FB149C">
        <w:rPr>
          <w:sz w:val="28"/>
          <w:szCs w:val="28"/>
          <w:u w:val="single"/>
        </w:rPr>
        <w:t>ответственному за кадровую работу администрации Кочетновского муниципального образования</w:t>
      </w:r>
      <w:r w:rsidR="0014735E">
        <w:rPr>
          <w:sz w:val="28"/>
          <w:szCs w:val="28"/>
          <w:u w:val="single"/>
        </w:rPr>
        <w:t>»</w:t>
      </w:r>
      <w:r w:rsidR="0062050E" w:rsidRPr="00FB149C">
        <w:rPr>
          <w:sz w:val="28"/>
          <w:szCs w:val="28"/>
          <w:u w:val="single"/>
        </w:rPr>
        <w:t>.</w:t>
      </w:r>
    </w:p>
    <w:p w:rsidR="0014735E" w:rsidRPr="0014735E" w:rsidRDefault="008F26D6" w:rsidP="008F26D6">
      <w:pPr>
        <w:pStyle w:val="a6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б) п</w:t>
      </w:r>
      <w:r w:rsidR="0014735E" w:rsidRPr="0014735E">
        <w:rPr>
          <w:sz w:val="28"/>
          <w:szCs w:val="28"/>
        </w:rPr>
        <w:t>ункт 7 изложить в следующей редакции</w:t>
      </w:r>
      <w:r w:rsidR="00514301">
        <w:rPr>
          <w:sz w:val="28"/>
          <w:szCs w:val="28"/>
        </w:rPr>
        <w:t xml:space="preserve"> </w:t>
      </w:r>
      <w:r w:rsidR="0014735E" w:rsidRPr="0014735E">
        <w:rPr>
          <w:sz w:val="28"/>
          <w:szCs w:val="28"/>
        </w:rPr>
        <w:t>: «</w:t>
      </w:r>
      <w:r w:rsidR="0014735E" w:rsidRPr="0014735E">
        <w:rPr>
          <w:sz w:val="28"/>
          <w:szCs w:val="28"/>
        </w:rPr>
        <w:t xml:space="preserve">Регистрация заявлений осуществляется </w:t>
      </w:r>
      <w:r w:rsidR="0014735E" w:rsidRPr="0014735E">
        <w:rPr>
          <w:sz w:val="28"/>
          <w:szCs w:val="28"/>
          <w:u w:val="single"/>
        </w:rPr>
        <w:t>специалистом, ответственным за кадровую работу</w:t>
      </w:r>
      <w:r w:rsidR="0014735E" w:rsidRPr="0014735E">
        <w:rPr>
          <w:sz w:val="28"/>
          <w:szCs w:val="28"/>
        </w:rPr>
        <w:t xml:space="preserve">  в день их поступления в </w:t>
      </w:r>
      <w:hyperlink r:id="rId6" w:anchor="P145" w:history="1">
        <w:r w:rsidR="0014735E" w:rsidRPr="0014735E">
          <w:rPr>
            <w:rStyle w:val="a3"/>
            <w:sz w:val="28"/>
            <w:szCs w:val="28"/>
          </w:rPr>
          <w:t>журнале</w:t>
        </w:r>
      </w:hyperlink>
      <w:r w:rsidR="0014735E" w:rsidRPr="0014735E">
        <w:rPr>
          <w:sz w:val="28"/>
          <w:szCs w:val="28"/>
        </w:rPr>
        <w:t xml:space="preserve"> регистрации заявлений о разрешении участвовать на безвозмездной основе в управлении некоммерческими организациями в качестве единоличного исполнительного органа или </w:t>
      </w:r>
      <w:r w:rsidR="0014735E" w:rsidRPr="0014735E">
        <w:rPr>
          <w:sz w:val="28"/>
          <w:szCs w:val="28"/>
        </w:rPr>
        <w:lastRenderedPageBreak/>
        <w:t xml:space="preserve">вхождения в состав их коллегиальных органов управления (далее - журнал), составленном по форме согласно приложению N 2 к настоящему Положению. Журнал должен быть прошит и пронумерован, а также заверен оттиском </w:t>
      </w:r>
      <w:proofErr w:type="gramStart"/>
      <w:r w:rsidR="0014735E" w:rsidRPr="0014735E">
        <w:rPr>
          <w:sz w:val="28"/>
          <w:szCs w:val="28"/>
        </w:rPr>
        <w:t>печати  администрации</w:t>
      </w:r>
      <w:proofErr w:type="gramEnd"/>
      <w:r w:rsidR="0014735E" w:rsidRPr="0014735E">
        <w:rPr>
          <w:sz w:val="28"/>
          <w:szCs w:val="28"/>
        </w:rPr>
        <w:t xml:space="preserve"> Кочетновского муниципального образования.</w:t>
      </w:r>
    </w:p>
    <w:p w:rsidR="0014735E" w:rsidRDefault="00514301" w:rsidP="0014735E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4735E">
        <w:rPr>
          <w:sz w:val="28"/>
          <w:szCs w:val="28"/>
        </w:rPr>
        <w:t xml:space="preserve">На заявлении указывается дата и номер его регистрации, </w:t>
      </w:r>
      <w:proofErr w:type="gramStart"/>
      <w:r w:rsidR="0014735E">
        <w:rPr>
          <w:sz w:val="28"/>
          <w:szCs w:val="28"/>
        </w:rPr>
        <w:t xml:space="preserve">фамилия, </w:t>
      </w:r>
      <w:r w:rsidR="0014735E">
        <w:rPr>
          <w:sz w:val="28"/>
          <w:szCs w:val="28"/>
        </w:rPr>
        <w:t xml:space="preserve">  </w:t>
      </w:r>
      <w:proofErr w:type="gramEnd"/>
      <w:r w:rsidR="0014735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</w:t>
      </w:r>
      <w:r w:rsidR="0014735E">
        <w:rPr>
          <w:sz w:val="28"/>
          <w:szCs w:val="28"/>
        </w:rPr>
        <w:t>инициалы и должность лица, зарегистрировавшего заявление</w:t>
      </w:r>
      <w:r w:rsidR="0014735E">
        <w:rPr>
          <w:sz w:val="28"/>
          <w:szCs w:val="28"/>
        </w:rPr>
        <w:t>»</w:t>
      </w:r>
      <w:r w:rsidR="0014735E">
        <w:rPr>
          <w:sz w:val="28"/>
          <w:szCs w:val="28"/>
        </w:rPr>
        <w:t>.</w:t>
      </w:r>
    </w:p>
    <w:p w:rsidR="0014735E" w:rsidRPr="008F26D6" w:rsidRDefault="008F26D6" w:rsidP="008F26D6">
      <w:pPr>
        <w:autoSpaceDE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в) п</w:t>
      </w:r>
      <w:r w:rsidR="0014735E" w:rsidRPr="008F26D6">
        <w:rPr>
          <w:sz w:val="28"/>
          <w:szCs w:val="28"/>
        </w:rPr>
        <w:t xml:space="preserve">ункт </w:t>
      </w:r>
      <w:r w:rsidR="0014735E" w:rsidRPr="008F26D6">
        <w:rPr>
          <w:sz w:val="28"/>
          <w:szCs w:val="28"/>
        </w:rPr>
        <w:t>8</w:t>
      </w:r>
      <w:r w:rsidR="0014735E" w:rsidRPr="008F26D6">
        <w:rPr>
          <w:sz w:val="28"/>
          <w:szCs w:val="28"/>
        </w:rPr>
        <w:t xml:space="preserve"> изложить в следующей редакции</w:t>
      </w:r>
      <w:r w:rsidR="00514301" w:rsidRPr="008F26D6">
        <w:rPr>
          <w:sz w:val="28"/>
          <w:szCs w:val="28"/>
        </w:rPr>
        <w:t xml:space="preserve"> </w:t>
      </w:r>
      <w:r w:rsidR="0014735E" w:rsidRPr="008F26D6">
        <w:rPr>
          <w:sz w:val="28"/>
          <w:szCs w:val="28"/>
        </w:rPr>
        <w:t>:</w:t>
      </w:r>
      <w:r w:rsidR="0014735E" w:rsidRPr="008F26D6">
        <w:rPr>
          <w:sz w:val="28"/>
          <w:szCs w:val="28"/>
        </w:rPr>
        <w:t xml:space="preserve"> </w:t>
      </w:r>
      <w:r w:rsidR="0014735E" w:rsidRPr="008F26D6">
        <w:rPr>
          <w:sz w:val="28"/>
          <w:szCs w:val="28"/>
        </w:rPr>
        <w:t>«</w:t>
      </w:r>
      <w:r w:rsidR="0014735E" w:rsidRPr="008F26D6">
        <w:rPr>
          <w:sz w:val="28"/>
          <w:szCs w:val="28"/>
        </w:rPr>
        <w:t xml:space="preserve">Специалист, </w:t>
      </w:r>
      <w:r w:rsidR="0014735E" w:rsidRPr="008F26D6">
        <w:rPr>
          <w:sz w:val="28"/>
          <w:szCs w:val="28"/>
          <w:u w:val="single"/>
        </w:rPr>
        <w:t>ответственный за кадровую работу</w:t>
      </w:r>
      <w:r w:rsidR="0014735E" w:rsidRPr="008F26D6">
        <w:rPr>
          <w:sz w:val="28"/>
          <w:szCs w:val="28"/>
        </w:rPr>
        <w:t xml:space="preserve">   подготавливает представление,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мер по предупреждению коррупции в связи с намерением муниципального служащего участвовать на безвозмездной основе в управлении некоммерческими организациями в качестве единоличного исполнительного органа или вхождения в состав их коллегиальных органов управления (далее - представление).</w:t>
      </w:r>
    </w:p>
    <w:p w:rsidR="0014735E" w:rsidRDefault="00514301" w:rsidP="0014735E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4735E">
        <w:rPr>
          <w:sz w:val="28"/>
          <w:szCs w:val="28"/>
        </w:rPr>
        <w:t>В течение пяти рабочих дней, следующих за днем поступления заявления в подразделение кадровой службы, представление вместе с заявлением направляется в комиссию по соблюдению требований к служебному поведению муниципальных служащих администрации Кочетновского муниципального образования и урегулированию конфликтов интересов (далее - комиссия)</w:t>
      </w:r>
      <w:r w:rsidR="0014735E">
        <w:rPr>
          <w:sz w:val="28"/>
          <w:szCs w:val="28"/>
        </w:rPr>
        <w:t>»</w:t>
      </w:r>
      <w:r w:rsidR="0014735E">
        <w:rPr>
          <w:sz w:val="28"/>
          <w:szCs w:val="28"/>
        </w:rPr>
        <w:t>.</w:t>
      </w:r>
    </w:p>
    <w:p w:rsidR="0014735E" w:rsidRPr="008F26D6" w:rsidRDefault="008F26D6" w:rsidP="008F26D6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г) п</w:t>
      </w:r>
      <w:r w:rsidR="00514301" w:rsidRPr="008F26D6">
        <w:rPr>
          <w:sz w:val="28"/>
          <w:szCs w:val="28"/>
        </w:rPr>
        <w:t>ункт 11</w:t>
      </w:r>
      <w:r w:rsidR="0014735E" w:rsidRPr="008F26D6">
        <w:rPr>
          <w:sz w:val="28"/>
          <w:szCs w:val="28"/>
        </w:rPr>
        <w:t xml:space="preserve"> </w:t>
      </w:r>
      <w:r w:rsidR="00514301" w:rsidRPr="008F26D6">
        <w:rPr>
          <w:sz w:val="28"/>
          <w:szCs w:val="28"/>
        </w:rPr>
        <w:t xml:space="preserve">изложить в следующей </w:t>
      </w:r>
      <w:proofErr w:type="gramStart"/>
      <w:r w:rsidR="00514301" w:rsidRPr="008F26D6">
        <w:rPr>
          <w:sz w:val="28"/>
          <w:szCs w:val="28"/>
        </w:rPr>
        <w:t>редакции</w:t>
      </w:r>
      <w:r w:rsidR="00514301" w:rsidRPr="008F26D6">
        <w:rPr>
          <w:sz w:val="28"/>
          <w:szCs w:val="28"/>
        </w:rPr>
        <w:t xml:space="preserve"> :</w:t>
      </w:r>
      <w:proofErr w:type="gramEnd"/>
      <w:r w:rsidR="00514301" w:rsidRPr="008F26D6">
        <w:rPr>
          <w:sz w:val="28"/>
          <w:szCs w:val="28"/>
        </w:rPr>
        <w:t xml:space="preserve"> «</w:t>
      </w:r>
      <w:r w:rsidR="0014735E" w:rsidRPr="008F26D6">
        <w:rPr>
          <w:sz w:val="28"/>
          <w:szCs w:val="28"/>
        </w:rPr>
        <w:t xml:space="preserve">После рассмотрения заявления представителем нанимателя оно направляется </w:t>
      </w:r>
      <w:r w:rsidR="0014735E" w:rsidRPr="008F26D6">
        <w:rPr>
          <w:sz w:val="28"/>
          <w:szCs w:val="28"/>
          <w:u w:val="single"/>
        </w:rPr>
        <w:t>специалисту, ответственному за кадровую службу</w:t>
      </w:r>
      <w:r w:rsidR="0014735E" w:rsidRPr="008F26D6">
        <w:rPr>
          <w:sz w:val="28"/>
          <w:szCs w:val="28"/>
        </w:rPr>
        <w:t xml:space="preserve"> для приобщения к личному делу муниципального служащего</w:t>
      </w:r>
      <w:r w:rsidR="00514301" w:rsidRPr="008F26D6">
        <w:rPr>
          <w:sz w:val="28"/>
          <w:szCs w:val="28"/>
        </w:rPr>
        <w:t>»</w:t>
      </w:r>
      <w:r w:rsidR="0014735E" w:rsidRPr="008F26D6">
        <w:rPr>
          <w:sz w:val="28"/>
          <w:szCs w:val="28"/>
        </w:rPr>
        <w:t>.</w:t>
      </w:r>
    </w:p>
    <w:p w:rsidR="0014735E" w:rsidRPr="00514301" w:rsidRDefault="0014735E" w:rsidP="00514301">
      <w:pPr>
        <w:autoSpaceDE w:val="0"/>
        <w:ind w:left="360"/>
        <w:jc w:val="center"/>
        <w:rPr>
          <w:b/>
          <w:sz w:val="28"/>
          <w:szCs w:val="28"/>
        </w:rPr>
      </w:pPr>
    </w:p>
    <w:p w:rsidR="0014735E" w:rsidRDefault="008F26D6" w:rsidP="008F26D6">
      <w:pPr>
        <w:pStyle w:val="Standard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д) п</w:t>
      </w:r>
      <w:r w:rsidR="00514301">
        <w:rPr>
          <w:sz w:val="28"/>
          <w:szCs w:val="28"/>
        </w:rPr>
        <w:t xml:space="preserve">ункт 12 </w:t>
      </w:r>
      <w:r w:rsidR="00514301">
        <w:rPr>
          <w:sz w:val="28"/>
          <w:szCs w:val="28"/>
        </w:rPr>
        <w:t xml:space="preserve">изложить в следующей </w:t>
      </w:r>
      <w:proofErr w:type="gramStart"/>
      <w:r w:rsidR="00514301">
        <w:rPr>
          <w:sz w:val="28"/>
          <w:szCs w:val="28"/>
        </w:rPr>
        <w:t>редакции</w:t>
      </w:r>
      <w:r w:rsidR="00514301">
        <w:rPr>
          <w:sz w:val="28"/>
          <w:szCs w:val="28"/>
        </w:rPr>
        <w:t xml:space="preserve"> :</w:t>
      </w:r>
      <w:proofErr w:type="gramEnd"/>
      <w:r w:rsidR="00514301">
        <w:rPr>
          <w:sz w:val="28"/>
          <w:szCs w:val="28"/>
        </w:rPr>
        <w:t xml:space="preserve"> «</w:t>
      </w:r>
      <w:r w:rsidR="0014735E">
        <w:rPr>
          <w:sz w:val="28"/>
          <w:szCs w:val="28"/>
        </w:rPr>
        <w:t xml:space="preserve">Копия заявления с резолюцией представителя нанимателя в течение трех рабочих дней, следующих за днем его поступления  </w:t>
      </w:r>
      <w:r w:rsidR="0014735E">
        <w:rPr>
          <w:sz w:val="28"/>
          <w:szCs w:val="28"/>
          <w:u w:val="single"/>
        </w:rPr>
        <w:t>специалисту, от</w:t>
      </w:r>
      <w:r>
        <w:rPr>
          <w:sz w:val="28"/>
          <w:szCs w:val="28"/>
          <w:u w:val="single"/>
        </w:rPr>
        <w:t>ветственному за кадровую работу</w:t>
      </w:r>
      <w:r w:rsidR="0014735E">
        <w:rPr>
          <w:sz w:val="28"/>
          <w:szCs w:val="28"/>
          <w:u w:val="single"/>
        </w:rPr>
        <w:t>,</w:t>
      </w:r>
      <w:r w:rsidR="0014735E">
        <w:rPr>
          <w:sz w:val="28"/>
          <w:szCs w:val="28"/>
        </w:rPr>
        <w:t xml:space="preserve"> выдаётся муниципальному служащему на руки</w:t>
      </w:r>
      <w:r w:rsidR="00514301">
        <w:rPr>
          <w:sz w:val="28"/>
          <w:szCs w:val="28"/>
        </w:rPr>
        <w:t>»</w:t>
      </w:r>
      <w:r w:rsidR="0014735E">
        <w:rPr>
          <w:sz w:val="28"/>
          <w:szCs w:val="28"/>
        </w:rPr>
        <w:t>.</w:t>
      </w:r>
    </w:p>
    <w:p w:rsidR="0014735E" w:rsidRPr="0014735E" w:rsidRDefault="0014735E" w:rsidP="00514301">
      <w:pPr>
        <w:pStyle w:val="Standard"/>
        <w:ind w:left="720"/>
        <w:jc w:val="both"/>
        <w:rPr>
          <w:sz w:val="28"/>
          <w:szCs w:val="28"/>
        </w:rPr>
      </w:pPr>
    </w:p>
    <w:p w:rsidR="005B1186" w:rsidRDefault="005B1186" w:rsidP="0062050E">
      <w:pPr>
        <w:pStyle w:val="Standard"/>
        <w:ind w:left="1068"/>
        <w:jc w:val="both"/>
        <w:rPr>
          <w:sz w:val="28"/>
          <w:szCs w:val="28"/>
        </w:rPr>
      </w:pPr>
    </w:p>
    <w:p w:rsidR="005B1186" w:rsidRDefault="005B1186" w:rsidP="005B118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>2.Обнародовать данное решение в местах обнародования, установленных решением Совета Кочетновского МО от 22.10.2005г. № 6.</w:t>
      </w:r>
    </w:p>
    <w:p w:rsidR="005B1186" w:rsidRDefault="005B1186" w:rsidP="005B1186">
      <w:pPr>
        <w:shd w:val="clear" w:color="auto" w:fill="FFFFFF"/>
        <w:jc w:val="both"/>
        <w:rPr>
          <w:sz w:val="28"/>
          <w:szCs w:val="28"/>
        </w:rPr>
      </w:pPr>
    </w:p>
    <w:p w:rsidR="005B1186" w:rsidRDefault="005B1186" w:rsidP="005B1186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5B1186" w:rsidRDefault="005B1186" w:rsidP="005B1186">
      <w:pPr>
        <w:shd w:val="clear" w:color="auto" w:fill="FFFFFF"/>
        <w:jc w:val="both"/>
        <w:rPr>
          <w:color w:val="222222"/>
          <w:sz w:val="28"/>
          <w:szCs w:val="28"/>
        </w:rPr>
      </w:pPr>
      <w:r>
        <w:rPr>
          <w:rStyle w:val="apple-converted-space"/>
          <w:sz w:val="28"/>
          <w:szCs w:val="28"/>
        </w:rPr>
        <w:t xml:space="preserve"> </w:t>
      </w:r>
      <w:r>
        <w:rPr>
          <w:rStyle w:val="apple-converted-space"/>
          <w:sz w:val="28"/>
          <w:szCs w:val="28"/>
        </w:rPr>
        <w:tab/>
      </w:r>
      <w:r w:rsidR="008F26D6">
        <w:rPr>
          <w:sz w:val="28"/>
          <w:szCs w:val="28"/>
        </w:rPr>
        <w:t>3</w:t>
      </w:r>
      <w:r>
        <w:rPr>
          <w:sz w:val="28"/>
          <w:szCs w:val="28"/>
        </w:rPr>
        <w:t>.Контроль за исполнением настоящего решения оставляю за собой</w:t>
      </w:r>
      <w:r>
        <w:rPr>
          <w:color w:val="222222"/>
          <w:sz w:val="28"/>
          <w:szCs w:val="28"/>
        </w:rPr>
        <w:t>.</w:t>
      </w:r>
    </w:p>
    <w:p w:rsidR="005B1186" w:rsidRDefault="005B1186" w:rsidP="005B1186">
      <w:pPr>
        <w:pStyle w:val="Standard"/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</w:p>
    <w:p w:rsidR="005B1186" w:rsidRDefault="005B1186" w:rsidP="005B1186">
      <w:pPr>
        <w:pStyle w:val="Standard"/>
        <w:tabs>
          <w:tab w:val="left" w:pos="0"/>
          <w:tab w:val="left" w:pos="426"/>
          <w:tab w:val="left" w:pos="1134"/>
        </w:tabs>
        <w:jc w:val="both"/>
        <w:rPr>
          <w:sz w:val="28"/>
          <w:szCs w:val="28"/>
        </w:rPr>
      </w:pPr>
    </w:p>
    <w:p w:rsidR="005B1186" w:rsidRDefault="005B1186" w:rsidP="005B1186">
      <w:pPr>
        <w:pStyle w:val="Standard"/>
        <w:jc w:val="both"/>
        <w:rPr>
          <w:sz w:val="28"/>
          <w:szCs w:val="28"/>
        </w:rPr>
      </w:pPr>
      <w:r>
        <w:rPr>
          <w:b/>
          <w:sz w:val="28"/>
          <w:szCs w:val="28"/>
        </w:rPr>
        <w:t>Глава Кочетновского</w:t>
      </w:r>
    </w:p>
    <w:p w:rsidR="005B1186" w:rsidRDefault="005B1186" w:rsidP="005B1186">
      <w:pPr>
        <w:pStyle w:val="Standard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В.И. Петровичев</w:t>
      </w:r>
    </w:p>
    <w:p w:rsidR="005B1186" w:rsidRDefault="005B1186" w:rsidP="005B1186">
      <w:pPr>
        <w:pStyle w:val="Standard"/>
        <w:jc w:val="both"/>
        <w:rPr>
          <w:sz w:val="28"/>
          <w:szCs w:val="28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p w:rsidR="005B1186" w:rsidRDefault="005B1186" w:rsidP="005B1186">
      <w:pPr>
        <w:pStyle w:val="Standard"/>
        <w:ind w:left="4962"/>
        <w:jc w:val="right"/>
        <w:rPr>
          <w:rStyle w:val="a5"/>
          <w:b w:val="0"/>
          <w:bCs w:val="0"/>
          <w:color w:val="00000A"/>
        </w:rPr>
      </w:pPr>
    </w:p>
    <w:sectPr w:rsidR="005B1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321F9"/>
    <w:multiLevelType w:val="hybridMultilevel"/>
    <w:tmpl w:val="F0CA33F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643589"/>
    <w:multiLevelType w:val="hybridMultilevel"/>
    <w:tmpl w:val="C20CD120"/>
    <w:lvl w:ilvl="0" w:tplc="38686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F6101BB"/>
    <w:multiLevelType w:val="hybridMultilevel"/>
    <w:tmpl w:val="D94E3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518"/>
    <w:rsid w:val="0014735E"/>
    <w:rsid w:val="00514301"/>
    <w:rsid w:val="005B1186"/>
    <w:rsid w:val="0062050E"/>
    <w:rsid w:val="008F26D6"/>
    <w:rsid w:val="009C2BEB"/>
    <w:rsid w:val="00B13BB0"/>
    <w:rsid w:val="00C95518"/>
    <w:rsid w:val="00FB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0FDE8"/>
  <w15:chartTrackingRefBased/>
  <w15:docId w15:val="{25C9738A-803E-4A12-A582-F1FE22BBF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186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1186"/>
    <w:rPr>
      <w:color w:val="0000FF"/>
      <w:u w:val="single"/>
    </w:rPr>
  </w:style>
  <w:style w:type="paragraph" w:customStyle="1" w:styleId="Standard">
    <w:name w:val="Standard"/>
    <w:rsid w:val="005B118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11">
    <w:name w:val="Заголовок 11"/>
    <w:basedOn w:val="Standard"/>
    <w:next w:val="a"/>
    <w:rsid w:val="005B1186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apple-style-span">
    <w:name w:val="apple-style-span"/>
    <w:basedOn w:val="a0"/>
    <w:rsid w:val="005B1186"/>
  </w:style>
  <w:style w:type="character" w:customStyle="1" w:styleId="apple-converted-space">
    <w:name w:val="apple-converted-space"/>
    <w:basedOn w:val="a0"/>
    <w:rsid w:val="005B1186"/>
  </w:style>
  <w:style w:type="character" w:customStyle="1" w:styleId="a4">
    <w:name w:val="Гипертекстовая ссылка"/>
    <w:basedOn w:val="a0"/>
    <w:rsid w:val="005B1186"/>
    <w:rPr>
      <w:color w:val="106BBE"/>
    </w:rPr>
  </w:style>
  <w:style w:type="character" w:customStyle="1" w:styleId="a5">
    <w:name w:val="Цветовое выделение"/>
    <w:rsid w:val="005B1186"/>
    <w:rPr>
      <w:b/>
      <w:bCs/>
      <w:color w:val="26282F"/>
    </w:rPr>
  </w:style>
  <w:style w:type="paragraph" w:styleId="a6">
    <w:name w:val="List Paragraph"/>
    <w:basedOn w:val="a"/>
    <w:uiPriority w:val="34"/>
    <w:qFormat/>
    <w:rsid w:val="0014735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F26D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F26D6"/>
    <w:rPr>
      <w:rFonts w:ascii="Segoe UI" w:eastAsia="Times New Roman" w:hAnsi="Segoe UI" w:cs="Segoe UI"/>
      <w:kern w:val="3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7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ser\Downloads\&#1055;&#1054;&#1051;&#1054;&#1046;&#1045;&#1053;&#1048;&#1045;%20&#8470;183%20%20%20&#1086;&#1090;%2016.08.2017&#1075;.%20&#1086;%20&#1076;&#1072;&#1095;&#1077;%20&#1088;&#1072;&#1079;&#1088;&#1077;&#1096;&#1077;&#1085;&#1080;&#1103;%20&#1087;&#1086;%20&#1053;&#1050;&#1054;.doc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2018-03-14T11:14:00Z</cp:lastPrinted>
  <dcterms:created xsi:type="dcterms:W3CDTF">2018-03-14T09:58:00Z</dcterms:created>
  <dcterms:modified xsi:type="dcterms:W3CDTF">2018-03-14T11:16:00Z</dcterms:modified>
</cp:coreProperties>
</file>